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277" w:rsidRDefault="00412FAA" w:rsidP="00685277">
      <w:pPr>
        <w:pStyle w:val="Default"/>
        <w:jc w:val="center"/>
        <w:rPr>
          <w:rFonts w:asciiTheme="minorHAnsi"/>
        </w:rPr>
      </w:pPr>
      <w:r>
        <w:rPr>
          <w:rFonts w:asciiTheme="minorHAnsi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-190500</wp:posOffset>
            </wp:positionV>
            <wp:extent cx="1672325" cy="1609725"/>
            <wp:effectExtent l="0" t="0" r="4445" b="0"/>
            <wp:wrapNone/>
            <wp:docPr id="2" name="Picture 1" descr="D:\jik\JIK\งาน สปสช\ระเบียบกองทุน\โลโก้กองทุนสปสช.อบต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jik\JIK\งาน สปสช\ระเบียบกองทุน\โลโก้กองทุนสปสช.อบต.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3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2FAA" w:rsidRPr="00685277" w:rsidRDefault="00412FAA" w:rsidP="00685277">
      <w:pPr>
        <w:pStyle w:val="Default"/>
        <w:jc w:val="center"/>
        <w:rPr>
          <w:rFonts w:asciiTheme="minorHAnsi"/>
        </w:rPr>
      </w:pPr>
    </w:p>
    <w:p w:rsidR="00C15C0C" w:rsidRDefault="00C15C0C" w:rsidP="00535CA6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15C0C" w:rsidRDefault="00C15C0C" w:rsidP="00535CA6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15C0C" w:rsidRDefault="00C15C0C" w:rsidP="00535CA6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15C0C" w:rsidRDefault="00C15C0C" w:rsidP="00535CA6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15C0C" w:rsidRDefault="00C15C0C" w:rsidP="00535CA6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35CA6" w:rsidRPr="00535CA6" w:rsidRDefault="00535CA6" w:rsidP="00535CA6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35CA6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 w:rsidR="00C15C0C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กองทุนหลักประกันสุขภาพองค์การบริหารส่วน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ตำบลศรีละกอ</w:t>
      </w:r>
    </w:p>
    <w:p w:rsidR="00535CA6" w:rsidRPr="005E1DA0" w:rsidRDefault="00535CA6" w:rsidP="00535CA6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35CA6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535CA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35CA6">
        <w:rPr>
          <w:rFonts w:ascii="TH SarabunIT๙" w:hAnsi="TH SarabunIT๙" w:cs="TH SarabunIT๙"/>
          <w:b/>
          <w:bCs/>
          <w:sz w:val="32"/>
          <w:szCs w:val="32"/>
          <w:cs/>
        </w:rPr>
        <w:t>แผน</w:t>
      </w:r>
      <w:r w:rsidR="00C15C0C"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ปฏิบัติการสาธารณสุข</w:t>
      </w:r>
      <w:r w:rsidRPr="00535CA6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ตำบลศรีละกอ</w:t>
      </w:r>
      <w:r w:rsidRPr="00535CA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35CA6">
        <w:rPr>
          <w:rFonts w:ascii="TH SarabunIT๙" w:hAnsi="TH SarabunIT๙" w:cs="TH SarabunIT๙"/>
          <w:b/>
          <w:bCs/>
          <w:sz w:val="32"/>
          <w:szCs w:val="32"/>
          <w:cs/>
        </w:rPr>
        <w:t>ประจ</w:t>
      </w:r>
      <w:r w:rsidR="00E7765D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535CA6">
        <w:rPr>
          <w:rFonts w:ascii="TH SarabunIT๙" w:hAnsi="TH SarabunIT๙" w:cs="TH SarabunIT๙"/>
          <w:b/>
          <w:bCs/>
          <w:sz w:val="32"/>
          <w:szCs w:val="32"/>
          <w:cs/>
        </w:rPr>
        <w:t>ปี</w:t>
      </w:r>
      <w:r w:rsidR="00663A73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พ.ศ.</w:t>
      </w:r>
      <w:r w:rsidRPr="00535CA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35CA6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E7765D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663A73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:rsidR="00535CA6" w:rsidRPr="00535CA6" w:rsidRDefault="00535CA6" w:rsidP="00535CA6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</w:t>
      </w:r>
    </w:p>
    <w:p w:rsidR="00535CA6" w:rsidRPr="00663A73" w:rsidRDefault="00535CA6" w:rsidP="00535CA6">
      <w:pPr>
        <w:pStyle w:val="Default"/>
        <w:rPr>
          <w:rFonts w:ascii="TH SarabunIT๙" w:hAnsi="TH SarabunIT๙" w:cs="TH SarabunIT๙"/>
          <w:sz w:val="16"/>
          <w:szCs w:val="16"/>
        </w:rPr>
      </w:pPr>
    </w:p>
    <w:p w:rsidR="00DD0747" w:rsidRPr="00C36EDE" w:rsidRDefault="00DD0747" w:rsidP="00DD0747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36EDE">
        <w:rPr>
          <w:rFonts w:ascii="TH SarabunIT๙" w:hAnsi="TH SarabunIT๙" w:cs="TH SarabunIT๙"/>
          <w:sz w:val="32"/>
          <w:szCs w:val="32"/>
          <w:cs/>
        </w:rPr>
        <w:t>ด้วย</w:t>
      </w:r>
      <w:r w:rsidRPr="00C36EDE">
        <w:rPr>
          <w:rFonts w:ascii="TH SarabunIT๙" w:hAnsi="TH SarabunIT๙" w:cs="TH SarabunIT๙"/>
          <w:sz w:val="32"/>
          <w:szCs w:val="32"/>
        </w:rPr>
        <w:t xml:space="preserve"> </w:t>
      </w:r>
      <w:r w:rsidRPr="00C36EDE">
        <w:rPr>
          <w:rFonts w:ascii="TH SarabunIT๙" w:hAnsi="TH SarabunIT๙" w:cs="TH SarabunIT๙" w:hint="cs"/>
          <w:sz w:val="32"/>
          <w:szCs w:val="32"/>
          <w:cs/>
        </w:rPr>
        <w:t>กองทุนหลักประกันสุขภาพ</w:t>
      </w:r>
      <w:r w:rsidRPr="00C36ED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องค์การบริหารส่วนตำบลศรีละกอ</w:t>
      </w:r>
      <w:r w:rsidRPr="00C36EDE">
        <w:rPr>
          <w:rFonts w:ascii="TH SarabunIT๙" w:hAnsi="TH SarabunIT๙" w:cs="TH SarabunIT๙"/>
          <w:sz w:val="32"/>
          <w:szCs w:val="32"/>
        </w:rPr>
        <w:t xml:space="preserve"> </w:t>
      </w:r>
      <w:r w:rsidRPr="00C36EDE">
        <w:rPr>
          <w:rFonts w:ascii="TH SarabunIT๙" w:hAnsi="TH SarabunIT๙" w:cs="TH SarabunIT๙"/>
          <w:sz w:val="32"/>
          <w:szCs w:val="32"/>
          <w:cs/>
        </w:rPr>
        <w:t>ได้ด</w:t>
      </w:r>
      <w:r w:rsidRPr="00C36ED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36EDE">
        <w:rPr>
          <w:rFonts w:ascii="TH SarabunIT๙" w:hAnsi="TH SarabunIT๙" w:cs="TH SarabunIT๙"/>
          <w:sz w:val="32"/>
          <w:szCs w:val="32"/>
          <w:cs/>
        </w:rPr>
        <w:t>เนินการจัดท</w:t>
      </w:r>
      <w:r w:rsidRPr="00C36ED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36EDE">
        <w:rPr>
          <w:rFonts w:ascii="TH SarabunIT๙" w:hAnsi="TH SarabunIT๙" w:cs="TH SarabunIT๙"/>
          <w:sz w:val="32"/>
          <w:szCs w:val="32"/>
          <w:cs/>
        </w:rPr>
        <w:t>แผน</w:t>
      </w:r>
      <w:r w:rsidRPr="00C36EDE">
        <w:rPr>
          <w:rFonts w:ascii="TH SarabunIT๙" w:hAnsi="TH SarabunIT๙" w:cs="TH SarabunIT๙" w:hint="cs"/>
          <w:sz w:val="32"/>
          <w:szCs w:val="32"/>
          <w:cs/>
        </w:rPr>
        <w:t>ปฏิบัติการสาธารณสุข</w:t>
      </w:r>
      <w:r w:rsidRPr="00C36EDE">
        <w:rPr>
          <w:rFonts w:ascii="TH SarabunIT๙" w:hAnsi="TH SarabunIT๙" w:cs="TH SarabunIT๙"/>
          <w:sz w:val="32"/>
          <w:szCs w:val="32"/>
        </w:rPr>
        <w:t xml:space="preserve"> </w:t>
      </w:r>
      <w:r w:rsidRPr="00C36EDE">
        <w:rPr>
          <w:rFonts w:ascii="TH SarabunIT๙" w:hAnsi="TH SarabunIT๙" w:cs="TH SarabunIT๙"/>
          <w:sz w:val="32"/>
          <w:szCs w:val="32"/>
          <w:cs/>
        </w:rPr>
        <w:t>ประจ</w:t>
      </w:r>
      <w:r w:rsidRPr="00C36ED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36EDE">
        <w:rPr>
          <w:rFonts w:ascii="TH SarabunIT๙" w:hAnsi="TH SarabunIT๙" w:cs="TH SarabunIT๙"/>
          <w:sz w:val="32"/>
          <w:szCs w:val="32"/>
          <w:cs/>
        </w:rPr>
        <w:t>ปี</w:t>
      </w:r>
      <w:r w:rsidR="00663A73">
        <w:rPr>
          <w:rFonts w:ascii="TH SarabunIT๙" w:hAnsi="TH SarabunIT๙" w:cs="TH SarabunIT๙" w:hint="cs"/>
          <w:sz w:val="32"/>
          <w:szCs w:val="32"/>
          <w:cs/>
        </w:rPr>
        <w:t>ประมาณ พ.ศ.</w:t>
      </w:r>
      <w:r w:rsidRPr="00C36EDE">
        <w:rPr>
          <w:rFonts w:ascii="TH SarabunIT๙" w:hAnsi="TH SarabunIT๙" w:cs="TH SarabunIT๙"/>
          <w:sz w:val="32"/>
          <w:szCs w:val="32"/>
        </w:rPr>
        <w:t xml:space="preserve"> </w:t>
      </w:r>
      <w:r w:rsidRPr="00C36EDE">
        <w:rPr>
          <w:rFonts w:ascii="TH SarabunIT๙" w:hAnsi="TH SarabunIT๙" w:cs="TH SarabunIT๙"/>
          <w:sz w:val="32"/>
          <w:szCs w:val="32"/>
          <w:cs/>
        </w:rPr>
        <w:t>๒๕</w:t>
      </w:r>
      <w:r w:rsidRPr="00C36EDE">
        <w:rPr>
          <w:rFonts w:ascii="TH SarabunIT๙" w:hAnsi="TH SarabunIT๙" w:cs="TH SarabunIT๙" w:hint="cs"/>
          <w:sz w:val="32"/>
          <w:szCs w:val="32"/>
          <w:cs/>
        </w:rPr>
        <w:t>6</w:t>
      </w:r>
      <w:r w:rsidR="00663A73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36EDE">
        <w:rPr>
          <w:rFonts w:ascii="TH SarabunIT๙" w:hAnsi="TH SarabunIT๙" w:cs="TH SarabunIT๙"/>
          <w:sz w:val="32"/>
          <w:szCs w:val="32"/>
        </w:rPr>
        <w:t xml:space="preserve"> </w:t>
      </w:r>
      <w:r w:rsidRPr="00C36EDE">
        <w:rPr>
          <w:rFonts w:ascii="TH SarabunIT๙" w:hAnsi="TH SarabunIT๙" w:cs="TH SarabunIT๙" w:hint="cs"/>
          <w:sz w:val="32"/>
          <w:szCs w:val="32"/>
          <w:cs/>
        </w:rPr>
        <w:t xml:space="preserve">และได้รับอนุมัติจากคณะกรรมการกองทุนหลักประกันสุขภาพฯ ในคราวการประชุมครั้งที่ </w:t>
      </w:r>
      <w:r w:rsidR="00663A73">
        <w:rPr>
          <w:rFonts w:ascii="TH SarabunIT๙" w:hAnsi="TH SarabunIT๙" w:cs="TH SarabunIT๙" w:hint="cs"/>
          <w:sz w:val="32"/>
          <w:szCs w:val="32"/>
          <w:cs/>
        </w:rPr>
        <w:t>4/2562</w:t>
      </w:r>
      <w:r w:rsidRPr="00C36EDE">
        <w:rPr>
          <w:rFonts w:ascii="TH SarabunIT๙" w:hAnsi="TH SarabunIT๙" w:cs="TH SarabunIT๙" w:hint="cs"/>
          <w:sz w:val="32"/>
          <w:szCs w:val="32"/>
          <w:cs/>
        </w:rPr>
        <w:t xml:space="preserve">  เมื่อวันที่ </w:t>
      </w:r>
      <w:r w:rsidR="000866BD">
        <w:rPr>
          <w:rFonts w:ascii="TH SarabunIT๙" w:hAnsi="TH SarabunIT๙" w:cs="TH SarabunIT๙" w:hint="cs"/>
          <w:sz w:val="32"/>
          <w:szCs w:val="32"/>
          <w:cs/>
        </w:rPr>
        <w:t>29</w:t>
      </w:r>
      <w:r w:rsidR="00663A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69D6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663A73">
        <w:rPr>
          <w:rFonts w:ascii="TH SarabunIT๙" w:hAnsi="TH SarabunIT๙" w:cs="TH SarabunIT๙" w:hint="cs"/>
          <w:sz w:val="32"/>
          <w:szCs w:val="32"/>
          <w:cs/>
        </w:rPr>
        <w:t xml:space="preserve"> 2562</w:t>
      </w:r>
      <w:r w:rsidRPr="00C36E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6EDE">
        <w:rPr>
          <w:rFonts w:ascii="TH SarabunIT๙" w:hAnsi="TH SarabunIT๙" w:cs="TH SarabunIT๙"/>
          <w:sz w:val="32"/>
          <w:szCs w:val="32"/>
        </w:rPr>
        <w:t xml:space="preserve"> </w:t>
      </w:r>
      <w:r w:rsidRPr="00C36EDE">
        <w:rPr>
          <w:rFonts w:ascii="TH SarabunIT๙" w:hAnsi="TH SarabunIT๙" w:cs="TH SarabunIT๙"/>
          <w:sz w:val="32"/>
          <w:szCs w:val="32"/>
          <w:cs/>
        </w:rPr>
        <w:t>เพื่อใช้เป็นแนวทางหลักในการ</w:t>
      </w:r>
      <w:r w:rsidRPr="00C36EDE">
        <w:rPr>
          <w:rFonts w:ascii="TH SarabunIT๙" w:hAnsi="TH SarabunIT๙" w:cs="TH SarabunIT๙" w:hint="cs"/>
          <w:sz w:val="32"/>
          <w:szCs w:val="32"/>
          <w:cs/>
        </w:rPr>
        <w:t>บริหารจัดการกองทุนหลักประกันสุขภาพให้บรรลุตามวัตถุประสงค์</w:t>
      </w:r>
      <w:r w:rsidRPr="00C36EDE">
        <w:rPr>
          <w:rFonts w:ascii="TH SarabunIT๙" w:hAnsi="TH SarabunIT๙" w:cs="TH SarabunIT๙"/>
          <w:sz w:val="32"/>
          <w:szCs w:val="32"/>
        </w:rPr>
        <w:t xml:space="preserve"> </w:t>
      </w:r>
      <w:r w:rsidRPr="00C36EDE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C36EDE">
        <w:rPr>
          <w:rFonts w:ascii="TH SarabunIT๙" w:hAnsi="TH SarabunIT๙" w:cs="TH SarabunIT๙"/>
          <w:sz w:val="32"/>
          <w:szCs w:val="32"/>
          <w:cs/>
        </w:rPr>
        <w:t>สามารถสนองต่อความต้องการและแก้ไขปัญหาของประชาชน</w:t>
      </w:r>
      <w:r w:rsidRPr="00C36EDE">
        <w:rPr>
          <w:rFonts w:ascii="TH SarabunIT๙" w:hAnsi="TH SarabunIT๙" w:cs="TH SarabunIT๙" w:hint="cs"/>
          <w:sz w:val="32"/>
          <w:szCs w:val="32"/>
          <w:cs/>
        </w:rPr>
        <w:t>ทางด้านสาธารณสุข</w:t>
      </w:r>
      <w:r w:rsidRPr="00C36EDE">
        <w:rPr>
          <w:rFonts w:ascii="TH SarabunIT๙" w:hAnsi="TH SarabunIT๙" w:cs="TH SarabunIT๙"/>
          <w:sz w:val="32"/>
          <w:szCs w:val="32"/>
          <w:cs/>
        </w:rPr>
        <w:t>ได้อย่าง</w:t>
      </w:r>
      <w:r w:rsidRPr="00C36EDE">
        <w:rPr>
          <w:rFonts w:ascii="TH SarabunIT๙" w:hAnsi="TH SarabunIT๙" w:cs="TH SarabunIT๙" w:hint="cs"/>
          <w:sz w:val="32"/>
          <w:szCs w:val="32"/>
          <w:cs/>
        </w:rPr>
        <w:t>ครอบคลุมและเกิดประโยชน์สูงสุด นั้น</w:t>
      </w:r>
    </w:p>
    <w:p w:rsidR="00E7765D" w:rsidRPr="00E7765D" w:rsidRDefault="00E7765D" w:rsidP="00535CA6">
      <w:pPr>
        <w:pStyle w:val="Defaul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35CA6" w:rsidRPr="00535CA6" w:rsidRDefault="00535CA6" w:rsidP="00535CA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35CA6">
        <w:rPr>
          <w:rFonts w:ascii="TH SarabunIT๙" w:hAnsi="TH SarabunIT๙" w:cs="TH SarabunIT๙"/>
          <w:sz w:val="32"/>
          <w:szCs w:val="32"/>
          <w:cs/>
        </w:rPr>
        <w:t>เพื่อให้เกิด</w:t>
      </w:r>
      <w:r w:rsidR="007543A6">
        <w:rPr>
          <w:rFonts w:ascii="TH SarabunIT๙" w:hAnsi="TH SarabunIT๙" w:cs="TH SarabunIT๙" w:hint="cs"/>
          <w:sz w:val="32"/>
          <w:szCs w:val="32"/>
          <w:cs/>
        </w:rPr>
        <w:t>กระบวนการบริหารงานที่มีประสิทธิภาพ</w:t>
      </w:r>
      <w:r w:rsidR="00DD0747">
        <w:rPr>
          <w:rFonts w:ascii="TH SarabunIT๙" w:hAnsi="TH SarabunIT๙" w:cs="TH SarabunIT๙" w:hint="cs"/>
          <w:sz w:val="32"/>
          <w:szCs w:val="32"/>
          <w:cs/>
        </w:rPr>
        <w:t>สูงสุด</w:t>
      </w:r>
      <w:r w:rsidR="007543A6">
        <w:rPr>
          <w:rFonts w:ascii="TH SarabunIT๙" w:hAnsi="TH SarabunIT๙" w:cs="TH SarabunIT๙" w:hint="cs"/>
          <w:sz w:val="32"/>
          <w:szCs w:val="32"/>
          <w:cs/>
        </w:rPr>
        <w:t xml:space="preserve"> กองทุนหลักประกันสุขภาพ</w:t>
      </w:r>
      <w:r w:rsidRPr="00535CA6">
        <w:rPr>
          <w:rFonts w:ascii="TH SarabunIT๙" w:hAnsi="TH SarabunIT๙" w:cs="TH SarabunIT๙"/>
          <w:sz w:val="32"/>
          <w:szCs w:val="32"/>
          <w:cs/>
        </w:rPr>
        <w:t>องค์การบริหารส่วน</w:t>
      </w:r>
      <w:r>
        <w:rPr>
          <w:rFonts w:ascii="TH SarabunIT๙" w:hAnsi="TH SarabunIT๙" w:cs="TH SarabunIT๙"/>
          <w:sz w:val="32"/>
          <w:szCs w:val="32"/>
          <w:cs/>
        </w:rPr>
        <w:t>ตำบลศรีละกอ</w:t>
      </w:r>
      <w:r w:rsidR="007543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5CA6">
        <w:rPr>
          <w:rFonts w:ascii="TH SarabunIT๙" w:hAnsi="TH SarabunIT๙" w:cs="TH SarabunIT๙"/>
          <w:sz w:val="32"/>
          <w:szCs w:val="32"/>
          <w:cs/>
        </w:rPr>
        <w:t>จึงขอประกาศใช้แผน</w:t>
      </w:r>
      <w:r w:rsidR="007543A6">
        <w:rPr>
          <w:rFonts w:ascii="TH SarabunIT๙" w:hAnsi="TH SarabunIT๙" w:cs="TH SarabunIT๙" w:hint="cs"/>
          <w:sz w:val="32"/>
          <w:szCs w:val="32"/>
          <w:cs/>
        </w:rPr>
        <w:t>ปฏิบัติการ</w:t>
      </w:r>
      <w:bookmarkStart w:id="0" w:name="_GoBack"/>
      <w:bookmarkEnd w:id="0"/>
      <w:r w:rsidR="007543A6">
        <w:rPr>
          <w:rFonts w:ascii="TH SarabunIT๙" w:hAnsi="TH SarabunIT๙" w:cs="TH SarabunIT๙" w:hint="cs"/>
          <w:sz w:val="32"/>
          <w:szCs w:val="32"/>
          <w:cs/>
        </w:rPr>
        <w:t>สาธารณสุข</w:t>
      </w:r>
      <w:r w:rsidRPr="00535CA6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</w:t>
      </w:r>
      <w:r>
        <w:rPr>
          <w:rFonts w:ascii="TH SarabunIT๙" w:hAnsi="TH SarabunIT๙" w:cs="TH SarabunIT๙"/>
          <w:sz w:val="32"/>
          <w:szCs w:val="32"/>
          <w:cs/>
        </w:rPr>
        <w:t>ตำบลศรีละกอ</w:t>
      </w:r>
      <w:r w:rsidRPr="00535CA6">
        <w:rPr>
          <w:rFonts w:ascii="TH SarabunIT๙" w:hAnsi="TH SarabunIT๙" w:cs="TH SarabunIT๙"/>
          <w:sz w:val="32"/>
          <w:szCs w:val="32"/>
        </w:rPr>
        <w:t xml:space="preserve"> </w:t>
      </w:r>
      <w:r w:rsidRPr="00535CA6">
        <w:rPr>
          <w:rFonts w:ascii="TH SarabunIT๙" w:hAnsi="TH SarabunIT๙" w:cs="TH SarabunIT๙"/>
          <w:sz w:val="32"/>
          <w:szCs w:val="32"/>
          <w:cs/>
        </w:rPr>
        <w:t>ประจ</w:t>
      </w:r>
      <w:r w:rsidR="00BA3D8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35CA6">
        <w:rPr>
          <w:rFonts w:ascii="TH SarabunIT๙" w:hAnsi="TH SarabunIT๙" w:cs="TH SarabunIT๙"/>
          <w:sz w:val="32"/>
          <w:szCs w:val="32"/>
          <w:cs/>
        </w:rPr>
        <w:t>ปี</w:t>
      </w:r>
      <w:r w:rsidR="00663A73">
        <w:rPr>
          <w:rFonts w:ascii="TH SarabunIT๙" w:hAnsi="TH SarabunIT๙" w:cs="TH SarabunIT๙" w:hint="cs"/>
          <w:sz w:val="32"/>
          <w:szCs w:val="32"/>
          <w:cs/>
        </w:rPr>
        <w:t>งบประมาณ พ.ศ.</w:t>
      </w:r>
      <w:r w:rsidRPr="00535CA6">
        <w:rPr>
          <w:rFonts w:ascii="TH SarabunIT๙" w:hAnsi="TH SarabunIT๙" w:cs="TH SarabunIT๙"/>
          <w:sz w:val="32"/>
          <w:szCs w:val="32"/>
        </w:rPr>
        <w:t xml:space="preserve"> </w:t>
      </w:r>
      <w:r w:rsidRPr="00535CA6">
        <w:rPr>
          <w:rFonts w:ascii="TH SarabunIT๙" w:hAnsi="TH SarabunIT๙" w:cs="TH SarabunIT๙"/>
          <w:sz w:val="32"/>
          <w:szCs w:val="32"/>
          <w:cs/>
        </w:rPr>
        <w:t>๒๕</w:t>
      </w:r>
      <w:r w:rsidR="00E7765D">
        <w:rPr>
          <w:rFonts w:ascii="TH SarabunIT๙" w:hAnsi="TH SarabunIT๙" w:cs="TH SarabunIT๙" w:hint="cs"/>
          <w:sz w:val="32"/>
          <w:szCs w:val="32"/>
          <w:cs/>
        </w:rPr>
        <w:t>6</w:t>
      </w:r>
      <w:r w:rsidR="00663A73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35CA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เป็นแนวทางหลักในการด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35CA6">
        <w:rPr>
          <w:rFonts w:ascii="TH SarabunIT๙" w:hAnsi="TH SarabunIT๙" w:cs="TH SarabunIT๙"/>
          <w:sz w:val="32"/>
          <w:szCs w:val="32"/>
          <w:cs/>
        </w:rPr>
        <w:t>เนินการ</w:t>
      </w:r>
      <w:r w:rsidRPr="00535CA6">
        <w:rPr>
          <w:rFonts w:ascii="TH SarabunIT๙" w:hAnsi="TH SarabunIT๙" w:cs="TH SarabunIT๙"/>
          <w:sz w:val="32"/>
          <w:szCs w:val="32"/>
        </w:rPr>
        <w:t xml:space="preserve"> </w:t>
      </w:r>
      <w:r w:rsidRPr="00535CA6">
        <w:rPr>
          <w:rFonts w:ascii="TH SarabunIT๙" w:hAnsi="TH SarabunIT๙" w:cs="TH SarabunIT๙"/>
          <w:sz w:val="32"/>
          <w:szCs w:val="32"/>
          <w:cs/>
        </w:rPr>
        <w:t>ต่อไป</w:t>
      </w:r>
      <w:r w:rsidRPr="00535CA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35CA6" w:rsidRPr="00535CA6" w:rsidRDefault="00535CA6" w:rsidP="00535CA6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35CA6">
        <w:rPr>
          <w:rFonts w:ascii="TH SarabunIT๙" w:hAnsi="TH SarabunIT๙" w:cs="TH SarabunIT๙"/>
          <w:sz w:val="32"/>
          <w:szCs w:val="32"/>
          <w:cs/>
        </w:rPr>
        <w:t>จึงประกาศให้ทราบโดยทั่วกัน</w:t>
      </w:r>
      <w:r w:rsidRPr="00535CA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35CA6" w:rsidRPr="00617673" w:rsidRDefault="00535CA6" w:rsidP="00535CA6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35CA6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535CA6">
        <w:rPr>
          <w:rFonts w:ascii="TH SarabunIT๙" w:hAnsi="TH SarabunIT๙" w:cs="TH SarabunIT๙"/>
          <w:sz w:val="32"/>
          <w:szCs w:val="32"/>
        </w:rPr>
        <w:t xml:space="preserve"> </w:t>
      </w:r>
      <w:r w:rsidRPr="00535CA6">
        <w:rPr>
          <w:rFonts w:ascii="TH SarabunIT๙" w:hAnsi="TH SarabunIT๙" w:cs="TH SarabunIT๙"/>
          <w:sz w:val="32"/>
          <w:szCs w:val="32"/>
          <w:cs/>
        </w:rPr>
        <w:t>ณ</w:t>
      </w:r>
      <w:r w:rsidRPr="00535CA6">
        <w:rPr>
          <w:rFonts w:ascii="TH SarabunIT๙" w:hAnsi="TH SarabunIT๙" w:cs="TH SarabunIT๙"/>
          <w:sz w:val="32"/>
          <w:szCs w:val="32"/>
        </w:rPr>
        <w:t xml:space="preserve"> </w:t>
      </w:r>
      <w:r w:rsidRPr="00535CA6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535CA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69D6">
        <w:rPr>
          <w:rFonts w:ascii="TH SarabunIT๙" w:hAnsi="TH SarabunIT๙" w:cs="TH SarabunIT๙"/>
          <w:sz w:val="32"/>
          <w:szCs w:val="32"/>
        </w:rPr>
        <w:t>29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เดือน  </w:t>
      </w:r>
      <w:r w:rsidR="00663A73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35CA6">
        <w:rPr>
          <w:rFonts w:ascii="TH SarabunIT๙" w:hAnsi="TH SarabunIT๙" w:cs="TH SarabunIT๙"/>
          <w:sz w:val="32"/>
          <w:szCs w:val="32"/>
        </w:rPr>
        <w:t xml:space="preserve"> </w:t>
      </w:r>
      <w:r w:rsidRPr="00535CA6">
        <w:rPr>
          <w:rFonts w:ascii="TH SarabunIT๙" w:hAnsi="TH SarabunIT๙" w:cs="TH SarabunIT๙"/>
          <w:sz w:val="32"/>
          <w:szCs w:val="32"/>
          <w:cs/>
        </w:rPr>
        <w:t>พ</w:t>
      </w:r>
      <w:r w:rsidRPr="00535CA6">
        <w:rPr>
          <w:rFonts w:ascii="TH SarabunIT๙" w:hAnsi="TH SarabunIT๙" w:cs="TH SarabunIT๙"/>
          <w:sz w:val="32"/>
          <w:szCs w:val="32"/>
        </w:rPr>
        <w:t>.</w:t>
      </w:r>
      <w:r w:rsidRPr="00535CA6">
        <w:rPr>
          <w:rFonts w:ascii="TH SarabunIT๙" w:hAnsi="TH SarabunIT๙" w:cs="TH SarabunIT๙"/>
          <w:sz w:val="32"/>
          <w:szCs w:val="32"/>
          <w:cs/>
        </w:rPr>
        <w:t>ศ</w:t>
      </w:r>
      <w:r w:rsidRPr="00535CA6">
        <w:rPr>
          <w:rFonts w:ascii="TH SarabunIT๙" w:hAnsi="TH SarabunIT๙" w:cs="TH SarabunIT๙"/>
          <w:sz w:val="32"/>
          <w:szCs w:val="32"/>
        </w:rPr>
        <w:t xml:space="preserve">. </w:t>
      </w:r>
      <w:r w:rsidR="00663A73">
        <w:rPr>
          <w:rFonts w:ascii="TH SarabunIT๙" w:hAnsi="TH SarabunIT๙" w:cs="TH SarabunIT๙" w:hint="cs"/>
          <w:sz w:val="32"/>
          <w:szCs w:val="32"/>
          <w:cs/>
        </w:rPr>
        <w:t>๒๕62</w:t>
      </w:r>
    </w:p>
    <w:p w:rsidR="00685277" w:rsidRPr="00535CA6" w:rsidRDefault="00685277" w:rsidP="00535CA6">
      <w:pPr>
        <w:pStyle w:val="Default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685277" w:rsidRPr="00535CA6" w:rsidRDefault="00685277" w:rsidP="00685277">
      <w:pPr>
        <w:pStyle w:val="Default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685277" w:rsidRPr="007543A6" w:rsidRDefault="00685277" w:rsidP="00685277">
      <w:pPr>
        <w:pStyle w:val="Default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617673" w:rsidRPr="00E7765D" w:rsidRDefault="00617673" w:rsidP="00685277">
      <w:pPr>
        <w:pStyle w:val="Default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685277" w:rsidRDefault="007543A6" w:rsidP="00685277">
      <w:pPr>
        <w:pStyle w:val="Default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685277" w:rsidRPr="00685277">
        <w:rPr>
          <w:rFonts w:ascii="TH SarabunIT๙" w:hAnsi="TH SarabunIT๙" w:cs="TH SarabunIT๙"/>
          <w:sz w:val="32"/>
          <w:szCs w:val="32"/>
        </w:rPr>
        <w:t>(</w:t>
      </w:r>
      <w:r w:rsidR="00685277" w:rsidRPr="00685277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="00100FDC">
        <w:rPr>
          <w:rFonts w:ascii="TH SarabunIT๙" w:hAnsi="TH SarabunIT๙" w:cs="TH SarabunIT๙" w:hint="cs"/>
          <w:sz w:val="32"/>
          <w:szCs w:val="32"/>
          <w:cs/>
        </w:rPr>
        <w:t>วร</w:t>
      </w:r>
      <w:proofErr w:type="spellEnd"/>
      <w:r w:rsidR="00100FDC">
        <w:rPr>
          <w:rFonts w:ascii="TH SarabunIT๙" w:hAnsi="TH SarabunIT๙" w:cs="TH SarabunIT๙" w:hint="cs"/>
          <w:sz w:val="32"/>
          <w:szCs w:val="32"/>
          <w:cs/>
        </w:rPr>
        <w:t xml:space="preserve">วุฒิ </w:t>
      </w:r>
      <w:r w:rsidR="00107E6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00F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00FDC">
        <w:rPr>
          <w:rFonts w:ascii="TH SarabunIT๙" w:hAnsi="TH SarabunIT๙" w:cs="TH SarabunIT๙" w:hint="cs"/>
          <w:sz w:val="32"/>
          <w:szCs w:val="32"/>
          <w:cs/>
        </w:rPr>
        <w:t>นนพ</w:t>
      </w:r>
      <w:proofErr w:type="spellEnd"/>
      <w:r w:rsidR="00100FDC">
        <w:rPr>
          <w:rFonts w:ascii="TH SarabunIT๙" w:hAnsi="TH SarabunIT๙" w:cs="TH SarabunIT๙" w:hint="cs"/>
          <w:sz w:val="32"/>
          <w:szCs w:val="32"/>
          <w:cs/>
        </w:rPr>
        <w:t>ละ</w:t>
      </w:r>
      <w:r w:rsidR="00685277" w:rsidRPr="00685277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107E69" w:rsidRDefault="007543A6" w:rsidP="007543A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="00107E69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ประธานคณะกรรมการกองทุนหลักประกันสุขภาพ</w:t>
      </w:r>
    </w:p>
    <w:p w:rsidR="00EC755C" w:rsidRPr="00685277" w:rsidRDefault="00107E69" w:rsidP="007543A6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</w:t>
      </w:r>
      <w:r w:rsidR="00685277" w:rsidRPr="00685277">
        <w:rPr>
          <w:rFonts w:ascii="TH SarabunIT๙" w:hAnsi="TH SarabunIT๙" w:cs="TH SarabunIT๙"/>
          <w:sz w:val="32"/>
          <w:szCs w:val="32"/>
          <w:cs/>
        </w:rPr>
        <w:t>องค์การบริหารส่วน</w:t>
      </w:r>
      <w:r w:rsidR="00B07604">
        <w:rPr>
          <w:rFonts w:ascii="TH SarabunIT๙" w:hAnsi="TH SarabunIT๙" w:cs="TH SarabunIT๙"/>
          <w:sz w:val="32"/>
          <w:szCs w:val="32"/>
          <w:cs/>
        </w:rPr>
        <w:t>ตำบลศรีละกอ</w:t>
      </w:r>
    </w:p>
    <w:sectPr w:rsidR="00EC755C" w:rsidRPr="00685277" w:rsidSect="007543A6">
      <w:pgSz w:w="11906" w:h="16838"/>
      <w:pgMar w:top="15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TH Sarabun PSK"/>
    <w:panose1 w:val="020B0500040200020003"/>
    <w:charset w:val="DE"/>
    <w:family w:val="swiss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277"/>
    <w:rsid w:val="00005A6A"/>
    <w:rsid w:val="0007015A"/>
    <w:rsid w:val="000866BD"/>
    <w:rsid w:val="000B60AD"/>
    <w:rsid w:val="00100FDC"/>
    <w:rsid w:val="0010233E"/>
    <w:rsid w:val="00107E69"/>
    <w:rsid w:val="001376A1"/>
    <w:rsid w:val="00176798"/>
    <w:rsid w:val="00211FFA"/>
    <w:rsid w:val="00242BE1"/>
    <w:rsid w:val="00263E13"/>
    <w:rsid w:val="002D0900"/>
    <w:rsid w:val="002F2A00"/>
    <w:rsid w:val="00311EBB"/>
    <w:rsid w:val="00314BCD"/>
    <w:rsid w:val="00412FAA"/>
    <w:rsid w:val="00433EA7"/>
    <w:rsid w:val="0046301D"/>
    <w:rsid w:val="00535CA6"/>
    <w:rsid w:val="005969D6"/>
    <w:rsid w:val="005D5280"/>
    <w:rsid w:val="005E1DA0"/>
    <w:rsid w:val="006169D6"/>
    <w:rsid w:val="00617673"/>
    <w:rsid w:val="006248B5"/>
    <w:rsid w:val="00663A73"/>
    <w:rsid w:val="00665B5F"/>
    <w:rsid w:val="00685277"/>
    <w:rsid w:val="006963E6"/>
    <w:rsid w:val="00700173"/>
    <w:rsid w:val="007164AE"/>
    <w:rsid w:val="007543A6"/>
    <w:rsid w:val="00754804"/>
    <w:rsid w:val="007929E5"/>
    <w:rsid w:val="007C2308"/>
    <w:rsid w:val="00816305"/>
    <w:rsid w:val="008D0F69"/>
    <w:rsid w:val="00A334AE"/>
    <w:rsid w:val="00A56DFA"/>
    <w:rsid w:val="00A92156"/>
    <w:rsid w:val="00AA0963"/>
    <w:rsid w:val="00AB1D47"/>
    <w:rsid w:val="00AE348D"/>
    <w:rsid w:val="00B07604"/>
    <w:rsid w:val="00B673DE"/>
    <w:rsid w:val="00BA3D81"/>
    <w:rsid w:val="00BD0D48"/>
    <w:rsid w:val="00C15C0C"/>
    <w:rsid w:val="00D93FFC"/>
    <w:rsid w:val="00DD0747"/>
    <w:rsid w:val="00E238E2"/>
    <w:rsid w:val="00E7765D"/>
    <w:rsid w:val="00E8181C"/>
    <w:rsid w:val="00E82D52"/>
    <w:rsid w:val="00EC755C"/>
    <w:rsid w:val="00F56871"/>
    <w:rsid w:val="00F8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5277"/>
    <w:pPr>
      <w:autoSpaceDE w:val="0"/>
      <w:autoSpaceDN w:val="0"/>
      <w:adjustRightInd w:val="0"/>
      <w:spacing w:after="0" w:line="240" w:lineRule="auto"/>
    </w:pPr>
    <w:rPr>
      <w:rFonts w:ascii="TH SarabunPSK" w:cs="TH SarabunPSK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852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8527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5277"/>
    <w:pPr>
      <w:autoSpaceDE w:val="0"/>
      <w:autoSpaceDN w:val="0"/>
      <w:adjustRightInd w:val="0"/>
      <w:spacing w:after="0" w:line="240" w:lineRule="auto"/>
    </w:pPr>
    <w:rPr>
      <w:rFonts w:ascii="TH SarabunPSK" w:cs="TH SarabunPSK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8527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8527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Case</dc:creator>
  <cp:lastModifiedBy>Korat</cp:lastModifiedBy>
  <cp:revision>7</cp:revision>
  <cp:lastPrinted>2017-09-29T08:15:00Z</cp:lastPrinted>
  <dcterms:created xsi:type="dcterms:W3CDTF">2018-10-09T05:29:00Z</dcterms:created>
  <dcterms:modified xsi:type="dcterms:W3CDTF">2019-10-29T06:57:00Z</dcterms:modified>
</cp:coreProperties>
</file>